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0" w:rsidRDefault="008D1980" w:rsidP="008D1980">
      <w:pPr>
        <w:pStyle w:val="Nessunaspaziatura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895350" cy="919333"/>
            <wp:effectExtent l="19050" t="0" r="0" b="0"/>
            <wp:docPr id="1" name="Immagine 1" descr="AIPARC con scritta contor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RC con scritta contorn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32"/>
          <w:szCs w:val="32"/>
        </w:rPr>
        <w:drawing>
          <wp:inline distT="0" distB="0" distL="0" distR="0">
            <wp:extent cx="1304925" cy="976829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53" cy="97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80" w:rsidRDefault="008D1980" w:rsidP="008D1980">
      <w:pPr>
        <w:pStyle w:val="Nessunaspaziatura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</w:t>
      </w:r>
      <w:proofErr w:type="spellStart"/>
      <w:r>
        <w:rPr>
          <w:i/>
          <w:sz w:val="32"/>
          <w:szCs w:val="32"/>
        </w:rPr>
        <w:t>A.I.Par.C.</w:t>
      </w:r>
      <w:proofErr w:type="spellEnd"/>
    </w:p>
    <w:p w:rsidR="008D1980" w:rsidRDefault="008D1980" w:rsidP="008D1980">
      <w:pPr>
        <w:pStyle w:val="Nessunaspaziatur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proofErr w:type="spellStart"/>
      <w:r>
        <w:rPr>
          <w:i/>
          <w:sz w:val="24"/>
          <w:szCs w:val="24"/>
        </w:rPr>
        <w:t>Associazione</w:t>
      </w:r>
      <w:r>
        <w:rPr>
          <w:rFonts w:ascii="Arial" w:hAnsi="Arial" w:cs="Arial"/>
          <w:i/>
          <w:sz w:val="24"/>
          <w:szCs w:val="24"/>
        </w:rPr>
        <w:t>Italiana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Parchi Culturali</w:t>
      </w:r>
    </w:p>
    <w:p w:rsidR="008D1980" w:rsidRDefault="008D1980" w:rsidP="008D1980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3" name="Immagine 3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943100" cy="552450"/>
            <wp:effectExtent l="19050" t="0" r="0" b="0"/>
            <wp:docPr id="4" name="Immagine 3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95400" cy="457200"/>
            <wp:effectExtent l="19050" t="0" r="0" b="0"/>
            <wp:docPr id="5" name="Immagine 30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72727"/>
          <w:sz w:val="28"/>
          <w:szCs w:val="28"/>
        </w:rPr>
        <w:t xml:space="preserve">     </w:t>
      </w:r>
      <w:r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685800" cy="542925"/>
            <wp:effectExtent l="19050" t="0" r="0" b="0"/>
            <wp:docPr id="6" name="Immagine 1" descr="logo Comune RC cm2x2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RC cm2x2 2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0D" w:rsidRDefault="00D6050D" w:rsidP="008D19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</w:t>
      </w:r>
    </w:p>
    <w:p w:rsidR="008D1980" w:rsidRPr="00D6050D" w:rsidRDefault="00D6050D" w:rsidP="008D19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</w:t>
      </w:r>
      <w:r w:rsidRPr="00D6050D">
        <w:rPr>
          <w:rFonts w:ascii="Arial" w:hAnsi="Arial" w:cs="Arial"/>
          <w:sz w:val="24"/>
          <w:szCs w:val="24"/>
        </w:rPr>
        <w:t>Reggio Calabria 19/07/2022</w:t>
      </w:r>
    </w:p>
    <w:p w:rsidR="008D1980" w:rsidRDefault="008D1980" w:rsidP="008D1980">
      <w:pPr>
        <w:jc w:val="center"/>
        <w:rPr>
          <w:rFonts w:ascii="Arial" w:hAnsi="Arial" w:cs="Arial"/>
          <w:sz w:val="32"/>
          <w:szCs w:val="32"/>
        </w:rPr>
      </w:pPr>
      <w:r w:rsidRPr="008D1980">
        <w:rPr>
          <w:rFonts w:ascii="Arial" w:hAnsi="Arial" w:cs="Arial"/>
          <w:sz w:val="32"/>
          <w:szCs w:val="32"/>
        </w:rPr>
        <w:t>COMUNICATO</w:t>
      </w:r>
      <w:r>
        <w:rPr>
          <w:rFonts w:ascii="Arial" w:hAnsi="Arial" w:cs="Arial"/>
          <w:sz w:val="32"/>
          <w:szCs w:val="32"/>
        </w:rPr>
        <w:t xml:space="preserve"> STAMPA</w:t>
      </w:r>
    </w:p>
    <w:p w:rsidR="00811AA0" w:rsidRDefault="008D1980" w:rsidP="008D1980">
      <w:pPr>
        <w:rPr>
          <w:rFonts w:ascii="Arial" w:hAnsi="Arial" w:cs="Arial"/>
          <w:sz w:val="24"/>
          <w:szCs w:val="24"/>
        </w:rPr>
      </w:pPr>
      <w:r w:rsidRPr="008D1980">
        <w:rPr>
          <w:rFonts w:ascii="Arial" w:hAnsi="Arial" w:cs="Arial"/>
          <w:sz w:val="24"/>
          <w:szCs w:val="24"/>
        </w:rPr>
        <w:t xml:space="preserve">Si rende noto che la Giuria del Premio nazionale </w:t>
      </w:r>
      <w:proofErr w:type="spellStart"/>
      <w:r w:rsidRPr="008D1980">
        <w:rPr>
          <w:rFonts w:ascii="Arial" w:hAnsi="Arial" w:cs="Arial"/>
          <w:sz w:val="24"/>
          <w:szCs w:val="24"/>
        </w:rPr>
        <w:t>AIParC</w:t>
      </w:r>
      <w:proofErr w:type="spellEnd"/>
      <w:r w:rsidRPr="008D1980">
        <w:rPr>
          <w:rFonts w:ascii="Arial" w:hAnsi="Arial" w:cs="Arial"/>
          <w:sz w:val="24"/>
          <w:szCs w:val="24"/>
        </w:rPr>
        <w:t xml:space="preserve"> “Francesco Chirico”,  composta da </w:t>
      </w:r>
      <w:r w:rsidR="00811AA0">
        <w:rPr>
          <w:rFonts w:ascii="Arial" w:hAnsi="Arial" w:cs="Arial"/>
          <w:sz w:val="24"/>
          <w:szCs w:val="24"/>
        </w:rPr>
        <w:t>:</w:t>
      </w:r>
    </w:p>
    <w:p w:rsidR="00D6050D" w:rsidRDefault="00D6050D" w:rsidP="00D60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</w:t>
      </w:r>
      <w:r w:rsidR="008D1980">
        <w:rPr>
          <w:rFonts w:ascii="Arial" w:hAnsi="Arial" w:cs="Arial"/>
          <w:sz w:val="24"/>
          <w:szCs w:val="24"/>
        </w:rPr>
        <w:t>D</w:t>
      </w:r>
      <w:r w:rsidR="008D1980" w:rsidRPr="000C4C70">
        <w:rPr>
          <w:rFonts w:ascii="Arial" w:hAnsi="Arial" w:cs="Arial"/>
          <w:sz w:val="24"/>
          <w:szCs w:val="24"/>
        </w:rPr>
        <w:t>ott. Enzo Romeo</w:t>
      </w:r>
      <w:r w:rsidR="008D1980">
        <w:rPr>
          <w:rFonts w:ascii="Arial" w:hAnsi="Arial" w:cs="Arial"/>
          <w:sz w:val="24"/>
          <w:szCs w:val="24"/>
        </w:rPr>
        <w:t>,</w:t>
      </w:r>
      <w:r w:rsidR="00811AA0">
        <w:rPr>
          <w:rFonts w:ascii="Arial" w:hAnsi="Arial" w:cs="Arial"/>
          <w:sz w:val="24"/>
          <w:szCs w:val="24"/>
        </w:rPr>
        <w:t xml:space="preserve"> Caporedattore – Vaticanista </w:t>
      </w:r>
      <w:r w:rsidR="008D1980">
        <w:rPr>
          <w:rFonts w:ascii="Arial" w:hAnsi="Arial" w:cs="Arial"/>
          <w:sz w:val="24"/>
          <w:szCs w:val="24"/>
        </w:rPr>
        <w:t xml:space="preserve"> RAI</w:t>
      </w:r>
      <w:r w:rsidR="00811AA0">
        <w:rPr>
          <w:rFonts w:ascii="Arial" w:hAnsi="Arial" w:cs="Arial"/>
          <w:sz w:val="24"/>
          <w:szCs w:val="24"/>
        </w:rPr>
        <w:t xml:space="preserve"> 2</w:t>
      </w:r>
      <w:r w:rsidR="008D1980">
        <w:rPr>
          <w:rFonts w:ascii="Arial" w:hAnsi="Arial" w:cs="Arial"/>
          <w:sz w:val="24"/>
          <w:szCs w:val="24"/>
        </w:rPr>
        <w:t xml:space="preserve">  </w:t>
      </w:r>
    </w:p>
    <w:p w:rsidR="00D6050D" w:rsidRDefault="00D6050D" w:rsidP="008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Coordinamento:  Prof.ssa Irene </w:t>
      </w:r>
      <w:r w:rsidR="008D1980" w:rsidRPr="000C4C70">
        <w:rPr>
          <w:rFonts w:ascii="Arial" w:hAnsi="Arial" w:cs="Arial"/>
          <w:sz w:val="24"/>
          <w:szCs w:val="24"/>
        </w:rPr>
        <w:t>Tripodi</w:t>
      </w:r>
      <w:r w:rsidR="008D1980">
        <w:rPr>
          <w:rFonts w:ascii="Arial" w:hAnsi="Arial" w:cs="Arial"/>
          <w:sz w:val="24"/>
          <w:szCs w:val="24"/>
        </w:rPr>
        <w:t xml:space="preserve">, Presidente nazionale </w:t>
      </w:r>
      <w:proofErr w:type="spellStart"/>
      <w:r w:rsidR="008D1980">
        <w:rPr>
          <w:rFonts w:ascii="Arial" w:hAnsi="Arial" w:cs="Arial"/>
          <w:sz w:val="24"/>
          <w:szCs w:val="24"/>
        </w:rPr>
        <w:t>AIParC</w:t>
      </w:r>
      <w:proofErr w:type="spellEnd"/>
    </w:p>
    <w:p w:rsidR="008D1980" w:rsidRPr="000C4C70" w:rsidRDefault="008D1980" w:rsidP="008D1980">
      <w:pPr>
        <w:rPr>
          <w:rFonts w:ascii="Arial" w:hAnsi="Arial" w:cs="Arial"/>
          <w:sz w:val="24"/>
          <w:szCs w:val="24"/>
        </w:rPr>
      </w:pPr>
      <w:r w:rsidRPr="000C4C70">
        <w:rPr>
          <w:rFonts w:ascii="Arial" w:hAnsi="Arial" w:cs="Arial"/>
          <w:sz w:val="24"/>
          <w:szCs w:val="24"/>
        </w:rPr>
        <w:t>Componenti:</w:t>
      </w:r>
    </w:p>
    <w:p w:rsidR="008D1980" w:rsidRPr="000C4C70" w:rsidRDefault="008D1980" w:rsidP="008D1980">
      <w:pPr>
        <w:rPr>
          <w:rFonts w:ascii="Arial" w:hAnsi="Arial" w:cs="Arial"/>
          <w:sz w:val="24"/>
          <w:szCs w:val="24"/>
        </w:rPr>
      </w:pPr>
      <w:proofErr w:type="spellStart"/>
      <w:r w:rsidRPr="000C4C70">
        <w:rPr>
          <w:rFonts w:ascii="Arial" w:hAnsi="Arial" w:cs="Arial"/>
          <w:sz w:val="24"/>
          <w:szCs w:val="24"/>
        </w:rPr>
        <w:t>M°</w:t>
      </w:r>
      <w:proofErr w:type="spellEnd"/>
      <w:r w:rsidRPr="000C4C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70">
        <w:rPr>
          <w:rFonts w:ascii="Arial" w:hAnsi="Arial" w:cs="Arial"/>
          <w:sz w:val="24"/>
          <w:szCs w:val="24"/>
        </w:rPr>
        <w:t>Natino</w:t>
      </w:r>
      <w:proofErr w:type="spellEnd"/>
      <w:r w:rsidRPr="000C4C70">
        <w:rPr>
          <w:rFonts w:ascii="Arial" w:hAnsi="Arial" w:cs="Arial"/>
          <w:sz w:val="24"/>
          <w:szCs w:val="24"/>
        </w:rPr>
        <w:t xml:space="preserve"> Chirico</w:t>
      </w:r>
      <w:r>
        <w:rPr>
          <w:rFonts w:ascii="Arial" w:hAnsi="Arial" w:cs="Arial"/>
          <w:sz w:val="24"/>
          <w:szCs w:val="24"/>
        </w:rPr>
        <w:t>, Pittore</w:t>
      </w:r>
    </w:p>
    <w:p w:rsidR="008D1980" w:rsidRDefault="008D1980" w:rsidP="008D1980">
      <w:pPr>
        <w:rPr>
          <w:rFonts w:ascii="Arial" w:hAnsi="Arial" w:cs="Arial"/>
          <w:sz w:val="24"/>
          <w:szCs w:val="24"/>
        </w:rPr>
      </w:pPr>
      <w:r w:rsidRPr="000C4C70">
        <w:rPr>
          <w:rFonts w:ascii="Arial" w:hAnsi="Arial" w:cs="Arial"/>
          <w:sz w:val="24"/>
          <w:szCs w:val="24"/>
        </w:rPr>
        <w:t>Prof.ssa Maria Luisa Neri</w:t>
      </w:r>
      <w:r w:rsidR="00D6050D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 xml:space="preserve">irettore dipartimento Cultura </w:t>
      </w:r>
      <w:proofErr w:type="spellStart"/>
      <w:r>
        <w:rPr>
          <w:rFonts w:ascii="Arial" w:hAnsi="Arial" w:cs="Arial"/>
          <w:sz w:val="24"/>
          <w:szCs w:val="24"/>
        </w:rPr>
        <w:t>AIParC</w:t>
      </w:r>
      <w:proofErr w:type="spellEnd"/>
    </w:p>
    <w:p w:rsidR="00811AA0" w:rsidRPr="000C4C70" w:rsidRDefault="00811AA0" w:rsidP="0081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Dott.ssa Rossana </w:t>
      </w:r>
      <w:proofErr w:type="spellStart"/>
      <w:r>
        <w:rPr>
          <w:rFonts w:ascii="Arial" w:hAnsi="Arial" w:cs="Arial"/>
          <w:sz w:val="24"/>
          <w:szCs w:val="24"/>
        </w:rPr>
        <w:t>Rossomando</w:t>
      </w:r>
      <w:proofErr w:type="spellEnd"/>
      <w:r>
        <w:rPr>
          <w:rFonts w:ascii="Arial" w:hAnsi="Arial" w:cs="Arial"/>
          <w:sz w:val="24"/>
          <w:szCs w:val="24"/>
        </w:rPr>
        <w:t>, poetessa, esperta di poesia</w:t>
      </w:r>
    </w:p>
    <w:p w:rsidR="008D1980" w:rsidRDefault="008D1980" w:rsidP="008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Dott. Salvatore Timpano, direttore dipartimento Arte e Patrimonio materiale e immateriale  </w:t>
      </w:r>
      <w:proofErr w:type="spellStart"/>
      <w:r>
        <w:rPr>
          <w:rFonts w:ascii="Arial" w:hAnsi="Arial" w:cs="Arial"/>
          <w:sz w:val="24"/>
          <w:szCs w:val="24"/>
        </w:rPr>
        <w:t>AIParC</w:t>
      </w:r>
      <w:proofErr w:type="spellEnd"/>
    </w:p>
    <w:p w:rsidR="008D1980" w:rsidRDefault="008D1980" w:rsidP="008D1980">
      <w:pPr>
        <w:rPr>
          <w:rFonts w:ascii="Arial" w:hAnsi="Arial" w:cs="Arial"/>
          <w:sz w:val="24"/>
          <w:szCs w:val="24"/>
        </w:rPr>
      </w:pPr>
      <w:r w:rsidRPr="000C4C70">
        <w:rPr>
          <w:rFonts w:ascii="Arial" w:hAnsi="Arial" w:cs="Arial"/>
          <w:sz w:val="24"/>
          <w:szCs w:val="24"/>
        </w:rPr>
        <w:t>Dott. Antonio Squillace</w:t>
      </w:r>
      <w:r>
        <w:rPr>
          <w:rFonts w:ascii="Arial" w:hAnsi="Arial" w:cs="Arial"/>
          <w:sz w:val="24"/>
          <w:szCs w:val="24"/>
        </w:rPr>
        <w:t xml:space="preserve">, direttore Dipartimento Comunicazione </w:t>
      </w:r>
      <w:proofErr w:type="spellStart"/>
      <w:r>
        <w:rPr>
          <w:rFonts w:ascii="Arial" w:hAnsi="Arial" w:cs="Arial"/>
          <w:sz w:val="24"/>
          <w:szCs w:val="24"/>
        </w:rPr>
        <w:t>AIParC</w:t>
      </w:r>
      <w:proofErr w:type="spellEnd"/>
    </w:p>
    <w:p w:rsidR="00811AA0" w:rsidRPr="000C4C70" w:rsidRDefault="00811AA0" w:rsidP="00811AA0">
      <w:pPr>
        <w:rPr>
          <w:rFonts w:ascii="Arial" w:hAnsi="Arial" w:cs="Arial"/>
          <w:sz w:val="24"/>
          <w:szCs w:val="24"/>
        </w:rPr>
      </w:pPr>
      <w:r w:rsidRPr="000C4C70">
        <w:rPr>
          <w:rFonts w:ascii="Arial" w:hAnsi="Arial" w:cs="Arial"/>
          <w:sz w:val="24"/>
          <w:szCs w:val="24"/>
        </w:rPr>
        <w:t xml:space="preserve">Dott. Daniele </w:t>
      </w:r>
      <w:proofErr w:type="spellStart"/>
      <w:r w:rsidRPr="000C4C70">
        <w:rPr>
          <w:rFonts w:ascii="Arial" w:hAnsi="Arial" w:cs="Arial"/>
          <w:sz w:val="24"/>
          <w:szCs w:val="24"/>
        </w:rPr>
        <w:t>Zangari</w:t>
      </w:r>
      <w:proofErr w:type="spellEnd"/>
      <w:r>
        <w:rPr>
          <w:rFonts w:ascii="Arial" w:hAnsi="Arial" w:cs="Arial"/>
          <w:sz w:val="24"/>
          <w:szCs w:val="24"/>
        </w:rPr>
        <w:t>, scrittore, saggista, esperto di poesia</w:t>
      </w:r>
    </w:p>
    <w:p w:rsidR="00811AA0" w:rsidRDefault="00811AA0" w:rsidP="00811A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selezionato le poesie vincitrici del Premio nazionale </w:t>
      </w:r>
      <w:proofErr w:type="spellStart"/>
      <w:r>
        <w:rPr>
          <w:rFonts w:ascii="Arial" w:hAnsi="Arial" w:cs="Arial"/>
          <w:sz w:val="24"/>
          <w:szCs w:val="24"/>
        </w:rPr>
        <w:t>AIParC</w:t>
      </w:r>
      <w:proofErr w:type="spellEnd"/>
      <w:r>
        <w:rPr>
          <w:rFonts w:ascii="Arial" w:hAnsi="Arial" w:cs="Arial"/>
          <w:sz w:val="24"/>
          <w:szCs w:val="24"/>
        </w:rPr>
        <w:t xml:space="preserve"> “Francesco Chirico . </w:t>
      </w:r>
    </w:p>
    <w:p w:rsidR="00811AA0" w:rsidRDefault="00811AA0" w:rsidP="00811A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cerimonia di consegna del Premio, in un primo tempo, prevista per domenica 7 agosto 2022, per imprevisti organizzativi, è stata rinviata</w:t>
      </w:r>
      <w:r w:rsidR="00D6050D">
        <w:rPr>
          <w:rFonts w:ascii="Arial" w:hAnsi="Arial" w:cs="Arial"/>
          <w:sz w:val="24"/>
          <w:szCs w:val="24"/>
        </w:rPr>
        <w:t xml:space="preserve"> a nuova </w:t>
      </w:r>
      <w:r>
        <w:rPr>
          <w:rFonts w:ascii="Arial" w:hAnsi="Arial" w:cs="Arial"/>
          <w:sz w:val="24"/>
          <w:szCs w:val="24"/>
        </w:rPr>
        <w:t>data</w:t>
      </w:r>
      <w:r w:rsidR="00D6050D">
        <w:rPr>
          <w:rFonts w:ascii="Arial" w:hAnsi="Arial" w:cs="Arial"/>
          <w:sz w:val="24"/>
          <w:szCs w:val="24"/>
        </w:rPr>
        <w:t xml:space="preserve"> che</w:t>
      </w:r>
      <w:r>
        <w:rPr>
          <w:rFonts w:ascii="Arial" w:hAnsi="Arial" w:cs="Arial"/>
          <w:sz w:val="24"/>
          <w:szCs w:val="24"/>
        </w:rPr>
        <w:t xml:space="preserve"> sarà </w:t>
      </w:r>
      <w:r w:rsidR="00D60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comunicata appena possibile. </w:t>
      </w:r>
    </w:p>
    <w:p w:rsidR="00D6050D" w:rsidRDefault="00811AA0" w:rsidP="00D6050D">
      <w:pPr>
        <w:spacing w:line="360" w:lineRule="auto"/>
      </w:pPr>
      <w:r>
        <w:rPr>
          <w:rFonts w:ascii="Arial" w:hAnsi="Arial" w:cs="Arial"/>
          <w:sz w:val="24"/>
          <w:szCs w:val="24"/>
        </w:rPr>
        <w:t>Il Comitato organizzatore si scusa per l’inconveniente</w:t>
      </w:r>
      <w:r>
        <w:t xml:space="preserve"> </w:t>
      </w:r>
    </w:p>
    <w:p w:rsidR="008D1980" w:rsidRDefault="00D6050D" w:rsidP="00D6050D">
      <w:pPr>
        <w:spacing w:line="360" w:lineRule="auto"/>
      </w:pPr>
      <w:r>
        <w:t xml:space="preserve">                                                                                                           </w:t>
      </w:r>
      <w:r w:rsidRPr="00D6050D">
        <w:drawing>
          <wp:inline distT="0" distB="0" distL="0" distR="0">
            <wp:extent cx="1657350" cy="419100"/>
            <wp:effectExtent l="19050" t="0" r="0" b="0"/>
            <wp:docPr id="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AA0">
        <w:t xml:space="preserve">                                                                </w:t>
      </w:r>
      <w:r>
        <w:t xml:space="preserve">     </w:t>
      </w:r>
    </w:p>
    <w:sectPr w:rsidR="008D1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7F1A"/>
    <w:multiLevelType w:val="hybridMultilevel"/>
    <w:tmpl w:val="CD804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D1980"/>
    <w:rsid w:val="00811AA0"/>
    <w:rsid w:val="008D1980"/>
    <w:rsid w:val="00D6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D198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9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2022-07-19T07:04:00Z</dcterms:created>
  <dcterms:modified xsi:type="dcterms:W3CDTF">2022-07-19T07:31:00Z</dcterms:modified>
</cp:coreProperties>
</file>